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E63" w:rsidRDefault="009A4E63" w:rsidP="009A4E63">
      <w:pPr>
        <w:pStyle w:val="20"/>
        <w:spacing w:after="0" w:line="240" w:lineRule="auto"/>
        <w:ind w:left="284" w:right="45"/>
        <w:jc w:val="right"/>
        <w:rPr>
          <w:b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B3DE95E" wp14:editId="112EA39A">
            <wp:simplePos x="0" y="0"/>
            <wp:positionH relativeFrom="column">
              <wp:posOffset>2628900</wp:posOffset>
            </wp:positionH>
            <wp:positionV relativeFrom="paragraph">
              <wp:posOffset>-541655</wp:posOffset>
            </wp:positionV>
            <wp:extent cx="590550" cy="742315"/>
            <wp:effectExtent l="0" t="0" r="0" b="635"/>
            <wp:wrapTopAndBottom/>
            <wp:docPr id="2" name="Рисунок 2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 xml:space="preserve">            </w:t>
      </w:r>
    </w:p>
    <w:p w:rsidR="009A4E63" w:rsidRDefault="009A4E63" w:rsidP="009A4E63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9A4E63" w:rsidRDefault="009A4E63" w:rsidP="009A4E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 СЛЮДЯНСКОГО </w:t>
      </w:r>
    </w:p>
    <w:p w:rsidR="009A4E63" w:rsidRDefault="009A4E63" w:rsidP="009A4E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 РАЙОНА</w:t>
      </w:r>
    </w:p>
    <w:p w:rsidR="009A4E63" w:rsidRDefault="009A4E63" w:rsidP="009A4E63">
      <w:pPr>
        <w:pStyle w:val="afffd"/>
        <w:tabs>
          <w:tab w:val="left" w:pos="3686"/>
        </w:tabs>
        <w:spacing w:after="0"/>
        <w:ind w:left="14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9A4E63" w:rsidRDefault="009A4E63" w:rsidP="009A4E63">
      <w:pPr>
        <w:pStyle w:val="afffd"/>
        <w:tabs>
          <w:tab w:val="left" w:pos="3686"/>
        </w:tabs>
        <w:spacing w:after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РАСПОРЯЖЕНИЕ</w:t>
      </w:r>
    </w:p>
    <w:p w:rsidR="009A4E63" w:rsidRDefault="009A4E63" w:rsidP="009A4E63">
      <w:pPr>
        <w:pStyle w:val="afffd"/>
        <w:tabs>
          <w:tab w:val="left" w:pos="3686"/>
        </w:tabs>
        <w:spacing w:after="0"/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Слюдянка</w:t>
      </w:r>
      <w:proofErr w:type="spellEnd"/>
    </w:p>
    <w:p w:rsidR="009A4E63" w:rsidRDefault="009A4E63" w:rsidP="009A4E63"/>
    <w:p w:rsidR="009A4E63" w:rsidRDefault="008B35A7" w:rsidP="009A4E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«  10</w:t>
      </w:r>
      <w:r w:rsidR="00312386">
        <w:rPr>
          <w:rFonts w:ascii="Times New Roman" w:hAnsi="Times New Roman" w:cs="Times New Roman"/>
          <w:sz w:val="24"/>
          <w:szCs w:val="24"/>
        </w:rPr>
        <w:t xml:space="preserve"> </w:t>
      </w:r>
      <w:r w:rsidR="009A4E63">
        <w:rPr>
          <w:rFonts w:ascii="Times New Roman" w:hAnsi="Times New Roman" w:cs="Times New Roman"/>
          <w:sz w:val="24"/>
          <w:szCs w:val="24"/>
        </w:rPr>
        <w:t xml:space="preserve">  </w:t>
      </w:r>
      <w:r w:rsidR="00B45725">
        <w:rPr>
          <w:rFonts w:ascii="Times New Roman" w:hAnsi="Times New Roman" w:cs="Times New Roman"/>
          <w:sz w:val="24"/>
          <w:szCs w:val="24"/>
        </w:rPr>
        <w:t xml:space="preserve">»  </w:t>
      </w:r>
      <w:r>
        <w:rPr>
          <w:rFonts w:ascii="Times New Roman" w:hAnsi="Times New Roman" w:cs="Times New Roman"/>
          <w:sz w:val="24"/>
          <w:szCs w:val="24"/>
        </w:rPr>
        <w:t xml:space="preserve">октября   </w:t>
      </w:r>
      <w:r w:rsidR="00312386">
        <w:rPr>
          <w:rFonts w:ascii="Times New Roman" w:hAnsi="Times New Roman" w:cs="Times New Roman"/>
          <w:sz w:val="24"/>
          <w:szCs w:val="24"/>
        </w:rPr>
        <w:t>2025</w:t>
      </w:r>
      <w:r>
        <w:rPr>
          <w:rFonts w:ascii="Times New Roman" w:hAnsi="Times New Roman" w:cs="Times New Roman"/>
          <w:sz w:val="24"/>
          <w:szCs w:val="24"/>
        </w:rPr>
        <w:t xml:space="preserve"> года  № </w:t>
      </w:r>
      <w:r w:rsidR="003123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220</w:t>
      </w:r>
      <w:r w:rsidR="009A4E63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9A4E6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A4E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E63" w:rsidRDefault="009A4E63" w:rsidP="009A4E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73" w:type="dxa"/>
        <w:tblLook w:val="04A0" w:firstRow="1" w:lastRow="0" w:firstColumn="1" w:lastColumn="0" w:noHBand="0" w:noVBand="1"/>
      </w:tblPr>
      <w:tblGrid>
        <w:gridCol w:w="5637"/>
        <w:gridCol w:w="4536"/>
      </w:tblGrid>
      <w:tr w:rsidR="009A4E63" w:rsidTr="009238AE">
        <w:tc>
          <w:tcPr>
            <w:tcW w:w="5637" w:type="dxa"/>
          </w:tcPr>
          <w:p w:rsidR="008B35A7" w:rsidRPr="00F04166" w:rsidRDefault="008B35A7" w:rsidP="008B35A7">
            <w:pPr>
              <w:spacing w:after="0"/>
              <w:ind w:right="33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внесении изменений в паспорт</w:t>
            </w:r>
            <w:r w:rsidRPr="00814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комплекса процессных мероприятий </w:t>
            </w:r>
            <w:r w:rsidR="009A4E63" w:rsidRPr="009238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B0FE6" w:rsidRPr="009238AE">
              <w:rPr>
                <w:rStyle w:val="afffc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Совершенствование условий для развития градостроительной деятельности</w:t>
            </w:r>
            <w:r w:rsidR="009A4E63" w:rsidRPr="009238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238AE" w:rsidRPr="009238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38AE" w:rsidRPr="009238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муниципальной программы «Комфортная и безопасная среда для жизни и экологическое благополучие </w:t>
            </w:r>
            <w:proofErr w:type="spellStart"/>
            <w:r w:rsidR="009238AE" w:rsidRPr="009238AE">
              <w:rPr>
                <w:rFonts w:ascii="Times New Roman" w:hAnsi="Times New Roman" w:cs="Times New Roman"/>
                <w:b/>
                <w:sz w:val="24"/>
                <w:szCs w:val="24"/>
              </w:rPr>
              <w:t>Слюдянского</w:t>
            </w:r>
            <w:proofErr w:type="spellEnd"/>
            <w:r w:rsidR="009238AE" w:rsidRPr="009238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района»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утвержденный распоряжением администрации </w:t>
            </w:r>
            <w:proofErr w:type="spellStart"/>
            <w:r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Слюдянского</w:t>
            </w:r>
            <w:proofErr w:type="spellEnd"/>
            <w:r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 района от 18.12.2024 г. № 210</w:t>
            </w:r>
            <w:r w:rsidRPr="00F041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-р </w:t>
            </w:r>
          </w:p>
          <w:p w:rsidR="009A4E63" w:rsidRPr="008B0FE6" w:rsidRDefault="009A4E63" w:rsidP="00AE3A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9A4E63" w:rsidRPr="009A4E63" w:rsidRDefault="009A4E63" w:rsidP="00AE3A95">
            <w:pPr>
              <w:tabs>
                <w:tab w:val="left" w:pos="9214"/>
              </w:tabs>
              <w:spacing w:after="0" w:line="240" w:lineRule="auto"/>
              <w:ind w:right="-13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E63" w:rsidRDefault="009A4E63" w:rsidP="008B35A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0E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5A0EC9" w:rsidRPr="005A0EC9">
        <w:rPr>
          <w:rFonts w:ascii="Times New Roman" w:hAnsi="Times New Roman" w:cs="Times New Roman"/>
          <w:sz w:val="24"/>
          <w:szCs w:val="24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администрации </w:t>
      </w:r>
      <w:proofErr w:type="spellStart"/>
      <w:r w:rsidR="005A0EC9" w:rsidRPr="005A0EC9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5A0EC9" w:rsidRPr="005A0EC9">
        <w:rPr>
          <w:rFonts w:ascii="Times New Roman" w:hAnsi="Times New Roman" w:cs="Times New Roman"/>
          <w:sz w:val="24"/>
          <w:szCs w:val="24"/>
        </w:rPr>
        <w:t xml:space="preserve"> муниципального района от 24.09.2024 № 597 «Об утверждении Порядка принятия решений о разработке муниципальных программ </w:t>
      </w:r>
      <w:proofErr w:type="spellStart"/>
      <w:r w:rsidR="005A0EC9" w:rsidRPr="005A0EC9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5A0EC9" w:rsidRPr="005A0EC9">
        <w:rPr>
          <w:rFonts w:ascii="Times New Roman" w:hAnsi="Times New Roman" w:cs="Times New Roman"/>
          <w:sz w:val="24"/>
          <w:szCs w:val="24"/>
        </w:rPr>
        <w:t xml:space="preserve"> муниципального района, их формирования и реализации», в целях реализации Стратегии социально-экономического развития </w:t>
      </w:r>
      <w:proofErr w:type="spellStart"/>
      <w:r w:rsidR="005A0EC9" w:rsidRPr="005A0EC9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5A0EC9" w:rsidRPr="005A0EC9">
        <w:rPr>
          <w:rFonts w:ascii="Times New Roman" w:hAnsi="Times New Roman" w:cs="Times New Roman"/>
          <w:sz w:val="24"/>
          <w:szCs w:val="24"/>
        </w:rPr>
        <w:t xml:space="preserve"> муниципального р</w:t>
      </w:r>
      <w:r w:rsidR="008B35A7">
        <w:rPr>
          <w:rFonts w:ascii="Times New Roman" w:hAnsi="Times New Roman" w:cs="Times New Roman"/>
          <w:sz w:val="24"/>
          <w:szCs w:val="24"/>
        </w:rPr>
        <w:t>айона на период до 2036</w:t>
      </w:r>
      <w:proofErr w:type="gramEnd"/>
      <w:r w:rsidR="005A0EC9" w:rsidRPr="005A0EC9">
        <w:rPr>
          <w:rFonts w:ascii="Times New Roman" w:hAnsi="Times New Roman" w:cs="Times New Roman"/>
          <w:sz w:val="24"/>
          <w:szCs w:val="24"/>
        </w:rPr>
        <w:t xml:space="preserve"> года, статьями 24, 38, 47, 58 Устава муниципального образования </w:t>
      </w:r>
      <w:proofErr w:type="spellStart"/>
      <w:r w:rsidR="005A0EC9" w:rsidRPr="005A0EC9">
        <w:rPr>
          <w:rFonts w:ascii="Times New Roman" w:hAnsi="Times New Roman" w:cs="Times New Roman"/>
          <w:sz w:val="24"/>
          <w:szCs w:val="24"/>
        </w:rPr>
        <w:t>Слюдянский</w:t>
      </w:r>
      <w:proofErr w:type="spellEnd"/>
      <w:r w:rsidR="005A0EC9" w:rsidRPr="005A0EC9">
        <w:rPr>
          <w:rFonts w:ascii="Times New Roman" w:hAnsi="Times New Roman" w:cs="Times New Roman"/>
          <w:sz w:val="24"/>
          <w:szCs w:val="24"/>
        </w:rPr>
        <w:t xml:space="preserve"> район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="005A0EC9" w:rsidRPr="005A0EC9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="005A0EC9" w:rsidRPr="005A0EC9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A0EC9" w:rsidRPr="005A0EC9" w:rsidRDefault="005A0EC9" w:rsidP="005A0EC9">
      <w:pPr>
        <w:spacing w:after="0"/>
        <w:ind w:firstLine="708"/>
        <w:jc w:val="both"/>
      </w:pPr>
    </w:p>
    <w:p w:rsidR="008B35A7" w:rsidRDefault="00312386" w:rsidP="008B35A7">
      <w:pPr>
        <w:pStyle w:val="affff"/>
        <w:numPr>
          <w:ilvl w:val="0"/>
          <w:numId w:val="2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rPr>
          <w:szCs w:val="24"/>
          <w:lang w:eastAsia="ru-RU"/>
        </w:rPr>
      </w:pPr>
      <w:r>
        <w:t xml:space="preserve">Внести изменения в </w:t>
      </w:r>
      <w:r w:rsidR="008B35A7">
        <w:t xml:space="preserve">паспорт </w:t>
      </w:r>
      <w:r>
        <w:t>комплекс</w:t>
      </w:r>
      <w:r w:rsidR="008B35A7">
        <w:t>а</w:t>
      </w:r>
      <w:r w:rsidR="009A4E63">
        <w:t xml:space="preserve"> процессных мероприятий </w:t>
      </w:r>
      <w:r w:rsidR="009A4E63" w:rsidRPr="008B0FE6">
        <w:t>«</w:t>
      </w:r>
      <w:r w:rsidR="008B0FE6" w:rsidRPr="008B0FE6">
        <w:rPr>
          <w:rStyle w:val="afffc"/>
          <w:b w:val="0"/>
          <w:szCs w:val="24"/>
          <w:shd w:val="clear" w:color="auto" w:fill="FFFFFF"/>
        </w:rPr>
        <w:t>Совершенствование условий для развития градостроительной деятельности</w:t>
      </w:r>
      <w:r w:rsidR="009A4E63" w:rsidRPr="008B0FE6">
        <w:t>»</w:t>
      </w:r>
      <w:r w:rsidR="009238AE">
        <w:t xml:space="preserve"> </w:t>
      </w:r>
      <w:r w:rsidR="009238AE" w:rsidRPr="009238AE">
        <w:rPr>
          <w:szCs w:val="24"/>
        </w:rPr>
        <w:t>муниципальной программы «</w:t>
      </w:r>
      <w:r w:rsidR="009238AE" w:rsidRPr="009238AE">
        <w:rPr>
          <w:color w:val="000000"/>
          <w:szCs w:val="24"/>
        </w:rPr>
        <w:t xml:space="preserve">Комфортная и безопасная среда для жизни и экологическое благополучие </w:t>
      </w:r>
      <w:proofErr w:type="spellStart"/>
      <w:r w:rsidR="009238AE" w:rsidRPr="009238AE">
        <w:rPr>
          <w:color w:val="000000"/>
          <w:szCs w:val="24"/>
        </w:rPr>
        <w:t>Слюдянского</w:t>
      </w:r>
      <w:proofErr w:type="spellEnd"/>
      <w:r w:rsidR="009238AE" w:rsidRPr="009238AE">
        <w:rPr>
          <w:color w:val="000000"/>
          <w:szCs w:val="24"/>
        </w:rPr>
        <w:t xml:space="preserve"> муниципального района»</w:t>
      </w:r>
      <w:r w:rsidR="008B35A7">
        <w:t xml:space="preserve">, </w:t>
      </w:r>
      <w:r w:rsidR="008B35A7" w:rsidRPr="008B35A7">
        <w:rPr>
          <w:color w:val="000000"/>
          <w:szCs w:val="24"/>
        </w:rPr>
        <w:t xml:space="preserve">утвержденный распоряжением администрации </w:t>
      </w:r>
      <w:proofErr w:type="spellStart"/>
      <w:r w:rsidR="008B35A7" w:rsidRPr="008B35A7">
        <w:rPr>
          <w:color w:val="000000"/>
          <w:szCs w:val="24"/>
        </w:rPr>
        <w:t>Слюдянского</w:t>
      </w:r>
      <w:proofErr w:type="spellEnd"/>
      <w:r w:rsidR="008B35A7" w:rsidRPr="008B35A7">
        <w:rPr>
          <w:color w:val="000000"/>
          <w:szCs w:val="24"/>
        </w:rPr>
        <w:t xml:space="preserve"> муниципального района от 18.12.2024 г. № 210-р</w:t>
      </w:r>
      <w:r w:rsidR="008B35A7">
        <w:rPr>
          <w:color w:val="000000"/>
          <w:szCs w:val="24"/>
        </w:rPr>
        <w:t>,</w:t>
      </w:r>
      <w:r w:rsidR="008B35A7" w:rsidRPr="008B35A7">
        <w:rPr>
          <w:color w:val="000000"/>
          <w:szCs w:val="24"/>
          <w:lang w:eastAsia="ru-RU"/>
        </w:rPr>
        <w:t xml:space="preserve"> изложив его в новой редакции </w:t>
      </w:r>
      <w:r w:rsidR="008B35A7" w:rsidRPr="008B35A7">
        <w:rPr>
          <w:szCs w:val="24"/>
          <w:lang w:eastAsia="ru-RU"/>
        </w:rPr>
        <w:t>(прилагается).</w:t>
      </w:r>
    </w:p>
    <w:p w:rsidR="00312386" w:rsidRPr="008B35A7" w:rsidRDefault="00F25EA4" w:rsidP="008B35A7">
      <w:pPr>
        <w:pStyle w:val="affff"/>
        <w:numPr>
          <w:ilvl w:val="0"/>
          <w:numId w:val="24"/>
        </w:numPr>
        <w:shd w:val="clear" w:color="auto" w:fill="FFFFFF" w:themeFill="background1"/>
        <w:tabs>
          <w:tab w:val="left" w:pos="993"/>
        </w:tabs>
        <w:spacing w:after="0" w:line="240" w:lineRule="auto"/>
        <w:ind w:left="0" w:firstLine="567"/>
        <w:rPr>
          <w:szCs w:val="24"/>
          <w:lang w:eastAsia="ru-RU"/>
        </w:rPr>
      </w:pPr>
      <w:proofErr w:type="gramStart"/>
      <w:r>
        <w:t>Разместить</w:t>
      </w:r>
      <w:proofErr w:type="gramEnd"/>
      <w:r>
        <w:t xml:space="preserve"> настоящее распоряжение на официальном сайте администрации </w:t>
      </w:r>
      <w:proofErr w:type="spellStart"/>
      <w:r>
        <w:t>Слюд</w:t>
      </w:r>
      <w:r w:rsidR="00312386">
        <w:t>янского</w:t>
      </w:r>
      <w:proofErr w:type="spellEnd"/>
      <w:r w:rsidR="00312386">
        <w:t xml:space="preserve"> муниципального района </w:t>
      </w:r>
      <w:r w:rsidR="00312386" w:rsidRPr="00312386">
        <w:t xml:space="preserve">по адресу http://www.sludyanka.ru в разделе «Муниципальные программы». </w:t>
      </w:r>
    </w:p>
    <w:p w:rsidR="00F25EA4" w:rsidRDefault="00F25EA4" w:rsidP="00AE3A95">
      <w:pPr>
        <w:pStyle w:val="affff"/>
        <w:numPr>
          <w:ilvl w:val="0"/>
          <w:numId w:val="23"/>
        </w:numPr>
        <w:shd w:val="clear" w:color="auto" w:fill="FFFFFF" w:themeFill="background1"/>
        <w:spacing w:after="0" w:line="240" w:lineRule="auto"/>
        <w:ind w:left="0" w:firstLine="709"/>
        <w:rPr>
          <w:szCs w:val="24"/>
        </w:rPr>
      </w:pPr>
      <w:proofErr w:type="gramStart"/>
      <w:r>
        <w:t>Контроль за</w:t>
      </w:r>
      <w:proofErr w:type="gramEnd"/>
      <w:r>
        <w:t xml:space="preserve"> исполнением настоящего распоряжения возложить на </w:t>
      </w:r>
      <w:r w:rsidR="00312386">
        <w:t xml:space="preserve">вице-мэра, первого </w:t>
      </w:r>
      <w:r>
        <w:t xml:space="preserve">заместителя мэра </w:t>
      </w:r>
      <w:proofErr w:type="spellStart"/>
      <w:r>
        <w:t>Слюдянского</w:t>
      </w:r>
      <w:proofErr w:type="spellEnd"/>
      <w:r>
        <w:t xml:space="preserve"> муниципального района С.Н. </w:t>
      </w:r>
      <w:proofErr w:type="spellStart"/>
      <w:r>
        <w:t>Иванковича</w:t>
      </w:r>
      <w:proofErr w:type="spellEnd"/>
    </w:p>
    <w:p w:rsidR="009238AE" w:rsidRDefault="00F25EA4" w:rsidP="00AE3A95">
      <w:pPr>
        <w:shd w:val="clear" w:color="auto" w:fill="FFFFFF" w:themeFill="background1"/>
        <w:tabs>
          <w:tab w:val="left" w:pos="9214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E3A95" w:rsidRDefault="00AE3A95" w:rsidP="00AE3A95">
      <w:pPr>
        <w:shd w:val="clear" w:color="auto" w:fill="FFFFFF" w:themeFill="background1"/>
        <w:tabs>
          <w:tab w:val="left" w:pos="9214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</w:rPr>
      </w:pPr>
    </w:p>
    <w:p w:rsidR="009A4E63" w:rsidRDefault="009A4E63" w:rsidP="009A4E63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4E63" w:rsidRDefault="009A4E63" w:rsidP="009A4E63">
      <w:pPr>
        <w:tabs>
          <w:tab w:val="left" w:pos="9214"/>
        </w:tabs>
        <w:spacing w:after="0"/>
        <w:ind w:right="-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                                                                                         А.Г. Шульц   </w:t>
      </w:r>
    </w:p>
    <w:p w:rsidR="00AE3A95" w:rsidRDefault="00AE3A95" w:rsidP="008B0FE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E3A95" w:rsidRDefault="00AE3A95" w:rsidP="008B0FE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A0EC9" w:rsidRDefault="005A0EC9" w:rsidP="008B0FE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A0EC9" w:rsidRDefault="005A0EC9" w:rsidP="008B0FE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0FE6" w:rsidRPr="008B35A7" w:rsidRDefault="008B0FE6" w:rsidP="008B0FE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35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1 </w:t>
      </w:r>
    </w:p>
    <w:p w:rsidR="008B0FE6" w:rsidRPr="00B23F0A" w:rsidRDefault="008B0FE6" w:rsidP="008B0FE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распоряжению администрации </w:t>
      </w:r>
    </w:p>
    <w:p w:rsidR="008B0FE6" w:rsidRPr="00B23F0A" w:rsidRDefault="008B0FE6" w:rsidP="008B0FE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>Слюдянского</w:t>
      </w:r>
      <w:proofErr w:type="spellEnd"/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муниципального района </w:t>
      </w:r>
    </w:p>
    <w:p w:rsidR="008B0FE6" w:rsidRPr="00B23F0A" w:rsidRDefault="008B0FE6" w:rsidP="008B0FE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3F0A">
        <w:rPr>
          <w:rFonts w:ascii="Times New Roman" w:eastAsia="Times New Roman" w:hAnsi="Times New Roman" w:cs="Times New Roman"/>
          <w:color w:val="000000"/>
          <w:sz w:val="24"/>
          <w:szCs w:val="24"/>
        </w:rPr>
        <w:t>от _______________№ _______</w:t>
      </w:r>
    </w:p>
    <w:p w:rsidR="009A4E63" w:rsidRDefault="009A4E63" w:rsidP="009A4E63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9A4E63" w:rsidRDefault="009A4E63" w:rsidP="009A4E63">
      <w:pPr>
        <w:pStyle w:val="ConsPlusNormal"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524C61" w:rsidRDefault="00524C61" w:rsidP="00524C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ПАСПОРТ</w:t>
      </w:r>
    </w:p>
    <w:p w:rsidR="00524C61" w:rsidRDefault="00524C61" w:rsidP="00524C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КОМ</w:t>
      </w:r>
      <w:r w:rsidR="007D5E9B">
        <w:rPr>
          <w:rFonts w:ascii="Times New Roman" w:eastAsia="Times New Roman" w:hAnsi="Times New Roman" w:cs="Times New Roman"/>
          <w:sz w:val="20"/>
          <w:szCs w:val="20"/>
        </w:rPr>
        <w:t>ПЛЕКСА ПРОЦЕССНЫХ МЕРОПРИЯТИЙ</w:t>
      </w:r>
      <w:r w:rsidR="009238AE">
        <w:rPr>
          <w:rFonts w:ascii="Times New Roman" w:eastAsia="Times New Roman" w:hAnsi="Times New Roman" w:cs="Times New Roman"/>
          <w:sz w:val="20"/>
          <w:szCs w:val="20"/>
        </w:rPr>
        <w:t xml:space="preserve"> (далее – КПМ)</w:t>
      </w:r>
      <w:r w:rsidR="007D5E9B">
        <w:rPr>
          <w:rFonts w:ascii="Times New Roman" w:eastAsia="Times New Roman" w:hAnsi="Times New Roman" w:cs="Times New Roman"/>
          <w:sz w:val="20"/>
          <w:szCs w:val="20"/>
        </w:rPr>
        <w:t xml:space="preserve"> №</w:t>
      </w:r>
      <w:r w:rsidR="0046789B">
        <w:rPr>
          <w:rFonts w:ascii="Times New Roman" w:eastAsia="Times New Roman" w:hAnsi="Times New Roman" w:cs="Times New Roman"/>
          <w:sz w:val="20"/>
          <w:szCs w:val="20"/>
        </w:rPr>
        <w:t xml:space="preserve">1 </w:t>
      </w:r>
    </w:p>
    <w:p w:rsidR="00524C61" w:rsidRDefault="00524C61" w:rsidP="00524C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«</w:t>
      </w:r>
      <w:r w:rsidR="007D5E9B" w:rsidRPr="007D5E9B">
        <w:rPr>
          <w:rStyle w:val="afffc"/>
          <w:rFonts w:ascii="Times New Roman" w:hAnsi="Times New Roman" w:cs="Times New Roman"/>
          <w:b w:val="0"/>
          <w:color w:val="333333"/>
          <w:sz w:val="24"/>
          <w:szCs w:val="24"/>
          <w:u w:val="single"/>
          <w:shd w:val="clear" w:color="auto" w:fill="FFFFFF"/>
        </w:rPr>
        <w:t>Совершенствование условий для развития градостроительной деятельности</w:t>
      </w:r>
      <w:r>
        <w:rPr>
          <w:rFonts w:ascii="Times New Roman" w:eastAsia="Times New Roman" w:hAnsi="Times New Roman" w:cs="Times New Roman"/>
          <w:sz w:val="20"/>
          <w:szCs w:val="20"/>
          <w:u w:val="single"/>
        </w:rPr>
        <w:t>»</w:t>
      </w:r>
    </w:p>
    <w:p w:rsidR="00524C61" w:rsidRDefault="00524C61" w:rsidP="00524C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24C61" w:rsidRDefault="00524C61" w:rsidP="00524C6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1. Общие положения</w:t>
      </w:r>
    </w:p>
    <w:p w:rsidR="00524C61" w:rsidRDefault="00524C61" w:rsidP="00524C61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f2"/>
        <w:tblW w:w="9069" w:type="dxa"/>
        <w:tblInd w:w="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464"/>
        <w:gridCol w:w="5605"/>
      </w:tblGrid>
      <w:tr w:rsidR="00524C61" w:rsidTr="009A4E63">
        <w:tc>
          <w:tcPr>
            <w:tcW w:w="3464" w:type="dxa"/>
          </w:tcPr>
          <w:p w:rsidR="00524C61" w:rsidRDefault="00524C61" w:rsidP="00123F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5605" w:type="dxa"/>
          </w:tcPr>
          <w:p w:rsidR="00524C61" w:rsidRPr="00372AA4" w:rsidRDefault="00372AA4" w:rsidP="00F25EA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72A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Комфортная и безопасная среда для жизни и экологическое благополучие </w:t>
            </w:r>
            <w:proofErr w:type="spellStart"/>
            <w:r w:rsidRPr="00372A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Слюдянского</w:t>
            </w:r>
            <w:proofErr w:type="spellEnd"/>
            <w:r w:rsidRPr="00372A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</w:t>
            </w:r>
          </w:p>
        </w:tc>
      </w:tr>
      <w:tr w:rsidR="00524C61" w:rsidTr="009A4E63">
        <w:tc>
          <w:tcPr>
            <w:tcW w:w="3464" w:type="dxa"/>
          </w:tcPr>
          <w:p w:rsidR="00524C61" w:rsidRDefault="00524C61" w:rsidP="00123F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Соисполнитель КПМ</w:t>
            </w:r>
          </w:p>
        </w:tc>
        <w:tc>
          <w:tcPr>
            <w:tcW w:w="5605" w:type="dxa"/>
          </w:tcPr>
          <w:p w:rsidR="00524C61" w:rsidRDefault="00DE393B" w:rsidP="00DE393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муниципального района в лице отдела архитектуры и градостроительной деятельности управления стратегического и инфраструктурного развития</w:t>
            </w:r>
          </w:p>
        </w:tc>
      </w:tr>
      <w:tr w:rsidR="00524C61" w:rsidTr="009A4E63">
        <w:tc>
          <w:tcPr>
            <w:tcW w:w="3464" w:type="dxa"/>
          </w:tcPr>
          <w:p w:rsidR="00524C61" w:rsidRDefault="00524C61" w:rsidP="00123F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Участники КПМ</w:t>
            </w:r>
          </w:p>
        </w:tc>
        <w:tc>
          <w:tcPr>
            <w:tcW w:w="5605" w:type="dxa"/>
          </w:tcPr>
          <w:p w:rsidR="00524C61" w:rsidRDefault="00524C61" w:rsidP="00123F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16A86" w:rsidTr="009A4E63">
        <w:tc>
          <w:tcPr>
            <w:tcW w:w="3464" w:type="dxa"/>
          </w:tcPr>
          <w:p w:rsidR="00816A86" w:rsidRDefault="00816A86" w:rsidP="00123F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 реализации</w:t>
            </w:r>
            <w:r w:rsidR="001E090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5605" w:type="dxa"/>
          </w:tcPr>
          <w:p w:rsidR="00816A86" w:rsidRDefault="001E090C" w:rsidP="00123F6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2025-2030гг</w:t>
            </w:r>
          </w:p>
        </w:tc>
      </w:tr>
    </w:tbl>
    <w:p w:rsidR="00E02A27" w:rsidRDefault="00E02A2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E02A27" w:rsidSect="009A4E63">
          <w:pgSz w:w="11905" w:h="16838"/>
          <w:pgMar w:top="1701" w:right="851" w:bottom="1134" w:left="1701" w:header="0" w:footer="0" w:gutter="0"/>
          <w:cols w:space="720"/>
          <w:titlePg/>
        </w:sectPr>
      </w:pPr>
    </w:p>
    <w:p w:rsidR="00E02A27" w:rsidRPr="005A0419" w:rsidRDefault="001E09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Таблица 2. Показатели КПМ №</w:t>
      </w:r>
      <w:r w:rsidR="0046789B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  <w:r w:rsidR="00372AA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A33D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A33D5" w:rsidRPr="00372AA4">
        <w:rPr>
          <w:rFonts w:ascii="Times New Roman" w:eastAsia="Times New Roman" w:hAnsi="Times New Roman" w:cs="Times New Roman"/>
          <w:sz w:val="20"/>
          <w:szCs w:val="20"/>
        </w:rPr>
        <w:t>«</w:t>
      </w:r>
      <w:r w:rsidR="00952A6E" w:rsidRPr="00372AA4">
        <w:rPr>
          <w:rFonts w:ascii="Times New Roman" w:hAnsi="Times New Roman" w:cs="Times New Roman"/>
          <w:sz w:val="20"/>
          <w:szCs w:val="20"/>
        </w:rPr>
        <w:t>С</w:t>
      </w:r>
      <w:r w:rsidR="00952A6E" w:rsidRPr="005A0419">
        <w:rPr>
          <w:rFonts w:ascii="Times New Roman" w:hAnsi="Times New Roman" w:cs="Times New Roman"/>
          <w:sz w:val="20"/>
          <w:szCs w:val="20"/>
        </w:rPr>
        <w:t>овершенствование условий для развития</w:t>
      </w:r>
      <w:r w:rsidR="00023396">
        <w:rPr>
          <w:rFonts w:ascii="Times New Roman" w:hAnsi="Times New Roman" w:cs="Times New Roman"/>
          <w:sz w:val="20"/>
          <w:szCs w:val="20"/>
        </w:rPr>
        <w:t xml:space="preserve"> градостроительной деятельности»</w:t>
      </w:r>
    </w:p>
    <w:tbl>
      <w:tblPr>
        <w:tblStyle w:val="aff3"/>
        <w:tblW w:w="15586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639"/>
        <w:gridCol w:w="835"/>
        <w:gridCol w:w="1497"/>
        <w:gridCol w:w="1276"/>
        <w:gridCol w:w="1417"/>
        <w:gridCol w:w="1276"/>
        <w:gridCol w:w="1060"/>
        <w:gridCol w:w="782"/>
        <w:gridCol w:w="850"/>
        <w:gridCol w:w="851"/>
        <w:gridCol w:w="851"/>
        <w:gridCol w:w="850"/>
        <w:gridCol w:w="851"/>
        <w:gridCol w:w="851"/>
        <w:gridCol w:w="835"/>
        <w:gridCol w:w="865"/>
      </w:tblGrid>
      <w:tr w:rsidR="00E02A27" w:rsidTr="00A07F32">
        <w:trPr>
          <w:trHeight w:val="300"/>
        </w:trPr>
        <w:tc>
          <w:tcPr>
            <w:tcW w:w="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3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923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Уровень соответствия декомпозированного показателя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показателей по годам</w:t>
            </w:r>
          </w:p>
        </w:tc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Ответственный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 достижение показателя</w:t>
            </w:r>
          </w:p>
        </w:tc>
        <w:tc>
          <w:tcPr>
            <w:tcW w:w="8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Информационная система</w:t>
            </w:r>
          </w:p>
        </w:tc>
      </w:tr>
      <w:tr w:rsidR="00E02A27" w:rsidTr="00A07F32">
        <w:trPr>
          <w:trHeight w:val="1470"/>
        </w:trPr>
        <w:tc>
          <w:tcPr>
            <w:tcW w:w="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02A27" w:rsidTr="00A07F32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E02A27" w:rsidTr="00A07F32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02A27" w:rsidRDefault="00E02A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12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2A27" w:rsidRDefault="004A33D5" w:rsidP="009238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«</w:t>
            </w:r>
            <w:r w:rsidR="008C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Создание условий для развития градостроительной деятельности на территориях сельских поселений </w:t>
            </w:r>
            <w:proofErr w:type="spellStart"/>
            <w:r w:rsidR="008C2189"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 w:rsidR="008C218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F25EA4" w:rsidTr="00F25EA4">
        <w:trPr>
          <w:trHeight w:val="315"/>
        </w:trPr>
        <w:tc>
          <w:tcPr>
            <w:tcW w:w="6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4" w:rsidRDefault="00F2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3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4" w:rsidRPr="00AE3A95" w:rsidRDefault="00F25EA4" w:rsidP="00F25EA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Style w:val="affff3"/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AE3A95">
              <w:rPr>
                <w:rStyle w:val="affff3"/>
                <w:rFonts w:ascii="Times New Roman" w:hAnsi="Times New Roman" w:cs="Times New Roman"/>
                <w:i w:val="0"/>
                <w:sz w:val="20"/>
                <w:szCs w:val="20"/>
              </w:rPr>
              <w:t xml:space="preserve">Доля сельских поселений, имеющих актуализированные документы градостроительной деятельности, подготовленной документации по планировке территории,  поставленных границ населенных пунктов и территориальных зон на государственный кадастровый учет, кадастровых кварталов, в отношении которых выполнены комплексные кадастровые работы к общей численности сельских поселений на территории </w:t>
            </w:r>
            <w:proofErr w:type="spellStart"/>
            <w:r w:rsidRPr="00AE3A95">
              <w:rPr>
                <w:rStyle w:val="affff3"/>
                <w:rFonts w:ascii="Times New Roman" w:hAnsi="Times New Roman" w:cs="Times New Roman"/>
                <w:i w:val="0"/>
                <w:sz w:val="20"/>
                <w:szCs w:val="20"/>
              </w:rPr>
              <w:t>Слюдянского</w:t>
            </w:r>
            <w:proofErr w:type="spellEnd"/>
            <w:r w:rsidRPr="00AE3A95">
              <w:rPr>
                <w:rStyle w:val="affff3"/>
                <w:rFonts w:ascii="Times New Roman" w:hAnsi="Times New Roman" w:cs="Times New Roman"/>
                <w:i w:val="0"/>
                <w:sz w:val="20"/>
                <w:szCs w:val="20"/>
              </w:rPr>
              <w:t xml:space="preserve"> муниципального района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4" w:rsidRDefault="00E9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наследуемый</w:t>
            </w:r>
            <w:r w:rsidR="00F25E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поддерживающий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4" w:rsidRDefault="00F25E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4" w:rsidRDefault="00F2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4" w:rsidRDefault="00F2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4" w:rsidRDefault="00F2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25EA4" w:rsidRDefault="00F25EA4" w:rsidP="00F25EA4">
            <w:pPr>
              <w:jc w:val="center"/>
            </w:pPr>
            <w:r w:rsidRPr="003E4F8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F25EA4" w:rsidRDefault="00F25EA4" w:rsidP="00F25EA4">
            <w:pPr>
              <w:jc w:val="center"/>
            </w:pPr>
            <w:r w:rsidRPr="003E4F8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4" w:rsidRDefault="00F25EA4" w:rsidP="00F25EA4">
            <w:pPr>
              <w:jc w:val="center"/>
            </w:pPr>
            <w:r w:rsidRPr="003E4F8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4" w:rsidRDefault="00F25EA4" w:rsidP="00F25EA4">
            <w:pPr>
              <w:jc w:val="center"/>
            </w:pPr>
            <w:r w:rsidRPr="003E4F8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4" w:rsidRDefault="00F25EA4" w:rsidP="00F25EA4">
            <w:pPr>
              <w:jc w:val="center"/>
            </w:pPr>
            <w:r w:rsidRPr="003E4F8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25EA4" w:rsidRDefault="00F25EA4" w:rsidP="00F25EA4">
            <w:pPr>
              <w:jc w:val="center"/>
            </w:pPr>
            <w:r w:rsidRPr="003E4F8F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74E68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Отдел</w:t>
            </w:r>
            <w:r w:rsidR="00574E6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архитектуры и градостроительной деятельности</w:t>
            </w:r>
          </w:p>
          <w:p w:rsidR="00F25EA4" w:rsidRDefault="00750807" w:rsidP="00574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5EA4" w:rsidRDefault="00F25E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5652F" w:rsidTr="00A07F32">
        <w:trPr>
          <w:trHeight w:val="315"/>
        </w:trPr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652F" w:rsidRDefault="003565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750807" w:rsidRDefault="00750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750807" w:rsidRDefault="0075080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27975" w:rsidRDefault="000279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27975" w:rsidRDefault="000279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02A27" w:rsidRDefault="004A33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Таблица 3. Перечень мероприятий (результатов) КПМ №</w:t>
      </w:r>
      <w:r w:rsidR="0046789B">
        <w:rPr>
          <w:rFonts w:ascii="Times New Roman" w:eastAsia="Times New Roman" w:hAnsi="Times New Roman" w:cs="Times New Roman"/>
          <w:sz w:val="20"/>
          <w:szCs w:val="20"/>
        </w:rPr>
        <w:t>1</w:t>
      </w:r>
      <w:r w:rsidR="005A0419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5A0419" w:rsidRPr="00023396">
        <w:rPr>
          <w:rFonts w:ascii="Times New Roman" w:eastAsia="Times New Roman" w:hAnsi="Times New Roman" w:cs="Times New Roman"/>
          <w:sz w:val="20"/>
          <w:szCs w:val="20"/>
        </w:rPr>
        <w:t>«</w:t>
      </w:r>
      <w:r w:rsidR="005A0419" w:rsidRPr="005A0419">
        <w:rPr>
          <w:rFonts w:ascii="Times New Roman" w:hAnsi="Times New Roman" w:cs="Times New Roman"/>
          <w:sz w:val="20"/>
          <w:szCs w:val="24"/>
        </w:rPr>
        <w:t>Совершенствование условий для развития градостроительной деятельности»</w:t>
      </w:r>
    </w:p>
    <w:p w:rsidR="00E02A27" w:rsidRDefault="00E0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f4"/>
        <w:tblW w:w="14714" w:type="dxa"/>
        <w:tblInd w:w="-21" w:type="dxa"/>
        <w:tblLayout w:type="fixed"/>
        <w:tblLook w:val="0400" w:firstRow="0" w:lastRow="0" w:firstColumn="0" w:lastColumn="0" w:noHBand="0" w:noVBand="1"/>
      </w:tblPr>
      <w:tblGrid>
        <w:gridCol w:w="602"/>
        <w:gridCol w:w="1612"/>
        <w:gridCol w:w="1453"/>
        <w:gridCol w:w="1809"/>
        <w:gridCol w:w="1447"/>
        <w:gridCol w:w="1082"/>
        <w:gridCol w:w="799"/>
        <w:gridCol w:w="931"/>
        <w:gridCol w:w="931"/>
        <w:gridCol w:w="931"/>
        <w:gridCol w:w="931"/>
        <w:gridCol w:w="931"/>
        <w:gridCol w:w="932"/>
        <w:gridCol w:w="323"/>
      </w:tblGrid>
      <w:tr w:rsidR="00750807" w:rsidTr="00027975">
        <w:trPr>
          <w:gridAfter w:val="1"/>
          <w:wAfter w:w="323" w:type="dxa"/>
          <w:trHeight w:val="375"/>
        </w:trPr>
        <w:tc>
          <w:tcPr>
            <w:tcW w:w="6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Характеристика</w:t>
            </w:r>
          </w:p>
        </w:tc>
        <w:tc>
          <w:tcPr>
            <w:tcW w:w="14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88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Базовое значение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558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750807" w:rsidTr="00027975">
        <w:trPr>
          <w:gridAfter w:val="1"/>
          <w:wAfter w:w="323" w:type="dxa"/>
          <w:trHeight w:val="1590"/>
        </w:trPr>
        <w:tc>
          <w:tcPr>
            <w:tcW w:w="6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0807" w:rsidRDefault="007508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значение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750807" w:rsidTr="00027975">
        <w:trPr>
          <w:gridAfter w:val="1"/>
          <w:wAfter w:w="323" w:type="dxa"/>
          <w:trHeight w:val="375"/>
        </w:trPr>
        <w:tc>
          <w:tcPr>
            <w:tcW w:w="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50807" w:rsidRDefault="007508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027975" w:rsidTr="00027975">
        <w:trPr>
          <w:trHeight w:val="375"/>
        </w:trPr>
        <w:tc>
          <w:tcPr>
            <w:tcW w:w="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27975" w:rsidRDefault="00027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2" w:type="dxa"/>
            <w:gridSpan w:val="13"/>
            <w:vAlign w:val="center"/>
          </w:tcPr>
          <w:p w:rsidR="00027975" w:rsidRDefault="00027975" w:rsidP="00A854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Задача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Создание условий для развития градостроительной деятельности на территориях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027975" w:rsidTr="00027975">
        <w:trPr>
          <w:gridAfter w:val="1"/>
          <w:wAfter w:w="323" w:type="dxa"/>
          <w:trHeight w:val="375"/>
        </w:trPr>
        <w:tc>
          <w:tcPr>
            <w:tcW w:w="6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7975" w:rsidRDefault="000279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975" w:rsidRDefault="00027975" w:rsidP="007508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 Актуализированы документы территориального планирования и </w:t>
            </w:r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 xml:space="preserve">градостроительного зонирования,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утверждены документы по</w:t>
            </w:r>
            <w:r w:rsidRPr="007D5E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планировке территории (проект планировки территории, проект межевания территории) в населенных пунктах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оставлены границы населенных пунктов на </w:t>
            </w:r>
            <w:r w:rsidRPr="007D5E9B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государственный кадастровый учет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655D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лены </w:t>
            </w:r>
            <w:r w:rsidRPr="00655D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границы территориальных зон на государственный кадастровый учет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выполнены  </w:t>
            </w:r>
            <w:r w:rsidRPr="007D5E9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кадастровые </w:t>
            </w:r>
            <w:r w:rsidRPr="007D5E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975" w:rsidRDefault="00027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1D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Приобретение товаров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работ, услуг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975" w:rsidRDefault="00027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Осуществление мероприятий по развитию градостроительной деятельности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975" w:rsidRDefault="00027975" w:rsidP="00EF6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975" w:rsidRDefault="00027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975" w:rsidRDefault="00027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2024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975" w:rsidRDefault="00027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975" w:rsidRDefault="00027975" w:rsidP="008F37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975" w:rsidRDefault="00027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975" w:rsidRDefault="00027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27975" w:rsidRDefault="00027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7975" w:rsidRDefault="000279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:rsidR="00750807" w:rsidRDefault="00750807" w:rsidP="00376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376775" w:rsidRDefault="004A33D5" w:rsidP="0037677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Таблица 4. Финансо</w:t>
      </w:r>
      <w:r w:rsidR="007E60D3">
        <w:rPr>
          <w:rFonts w:ascii="Times New Roman" w:eastAsia="Times New Roman" w:hAnsi="Times New Roman" w:cs="Times New Roman"/>
          <w:sz w:val="20"/>
          <w:szCs w:val="20"/>
        </w:rPr>
        <w:t xml:space="preserve">вое обеспечение реализации КПМ </w:t>
      </w:r>
      <w:r w:rsidR="00376775">
        <w:rPr>
          <w:rFonts w:ascii="Times New Roman" w:eastAsia="Times New Roman" w:hAnsi="Times New Roman" w:cs="Times New Roman"/>
          <w:sz w:val="20"/>
          <w:szCs w:val="20"/>
        </w:rPr>
        <w:t>№</w:t>
      </w:r>
      <w:r w:rsidR="0046789B">
        <w:rPr>
          <w:rFonts w:ascii="Times New Roman" w:eastAsia="Times New Roman" w:hAnsi="Times New Roman" w:cs="Times New Roman"/>
          <w:sz w:val="20"/>
          <w:szCs w:val="20"/>
        </w:rPr>
        <w:t>1</w:t>
      </w:r>
      <w:r w:rsidR="00376775" w:rsidRPr="00023396">
        <w:rPr>
          <w:rFonts w:ascii="Times New Roman" w:eastAsia="Times New Roman" w:hAnsi="Times New Roman" w:cs="Times New Roman"/>
          <w:sz w:val="20"/>
          <w:szCs w:val="20"/>
        </w:rPr>
        <w:t xml:space="preserve"> «</w:t>
      </w:r>
      <w:r w:rsidR="00376775" w:rsidRPr="00023396">
        <w:rPr>
          <w:rFonts w:ascii="Times New Roman" w:hAnsi="Times New Roman" w:cs="Times New Roman"/>
          <w:sz w:val="20"/>
          <w:szCs w:val="24"/>
        </w:rPr>
        <w:t>Совершенствование</w:t>
      </w:r>
      <w:r w:rsidR="00376775" w:rsidRPr="005A0419">
        <w:rPr>
          <w:rFonts w:ascii="Times New Roman" w:hAnsi="Times New Roman" w:cs="Times New Roman"/>
          <w:sz w:val="20"/>
          <w:szCs w:val="24"/>
        </w:rPr>
        <w:t xml:space="preserve"> условий для развития градостроительной деятельности»</w:t>
      </w:r>
    </w:p>
    <w:p w:rsidR="00E02A27" w:rsidRDefault="00E02A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ff5"/>
        <w:tblW w:w="14828" w:type="dxa"/>
        <w:tblInd w:w="-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0"/>
        <w:gridCol w:w="2273"/>
        <w:gridCol w:w="1701"/>
        <w:gridCol w:w="3544"/>
        <w:gridCol w:w="1077"/>
        <w:gridCol w:w="1079"/>
        <w:gridCol w:w="1078"/>
        <w:gridCol w:w="1079"/>
        <w:gridCol w:w="1078"/>
        <w:gridCol w:w="1079"/>
      </w:tblGrid>
      <w:tr w:rsidR="00E02A27" w:rsidTr="008F379B">
        <w:trPr>
          <w:trHeight w:val="375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СО,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47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(руб.), годы</w:t>
            </w:r>
          </w:p>
        </w:tc>
      </w:tr>
      <w:tr w:rsidR="00E02A27" w:rsidTr="00E95BD8">
        <w:trPr>
          <w:trHeight w:val="306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E02A2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2030</w:t>
            </w:r>
          </w:p>
        </w:tc>
      </w:tr>
      <w:tr w:rsidR="00E02A27" w:rsidTr="008F379B">
        <w:trPr>
          <w:trHeight w:val="375"/>
        </w:trPr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02A27" w:rsidRDefault="004A3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5E0690" w:rsidTr="00D90569">
        <w:trPr>
          <w:trHeight w:val="375"/>
        </w:trPr>
        <w:tc>
          <w:tcPr>
            <w:tcW w:w="311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r w:rsidRPr="00023396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Pr="00023396">
              <w:rPr>
                <w:rFonts w:ascii="Times New Roman" w:hAnsi="Times New Roman" w:cs="Times New Roman"/>
                <w:sz w:val="20"/>
                <w:szCs w:val="24"/>
              </w:rPr>
              <w:t>Совершенствование</w:t>
            </w:r>
            <w:r w:rsidRPr="005A0419">
              <w:rPr>
                <w:rFonts w:ascii="Times New Roman" w:hAnsi="Times New Roman" w:cs="Times New Roman"/>
                <w:sz w:val="20"/>
                <w:szCs w:val="24"/>
              </w:rPr>
              <w:t xml:space="preserve"> условий для развития градостроительной деятельности»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E95B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2398000,00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5E0690" w:rsidTr="00D90569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D278BF" w:rsidRDefault="005E0690" w:rsidP="00F32900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1460500,00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0690" w:rsidTr="00D90569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D278BF" w:rsidRDefault="005E0690" w:rsidP="00F32900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1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</w:tr>
      <w:tr w:rsidR="005E0690" w:rsidTr="00D90569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D278BF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1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0690" w:rsidTr="00D90569">
        <w:trPr>
          <w:trHeight w:val="5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1598000,00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5A0F4A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5A0F4A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5A0F4A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5A0F4A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5A0F4A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5E0690" w:rsidTr="00D90569">
        <w:trPr>
          <w:trHeight w:val="548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1460500,00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0690" w:rsidTr="00D90569">
        <w:trPr>
          <w:trHeight w:val="39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</w:t>
            </w:r>
          </w:p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СМР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2398000,00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5E0690" w:rsidTr="00D90569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D278BF" w:rsidRDefault="005E0690" w:rsidP="00F32900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1460500,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0690" w:rsidTr="00D90569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D278BF" w:rsidRDefault="005E0690" w:rsidP="00F32900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1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</w:tr>
      <w:tr w:rsidR="005E0690" w:rsidTr="00D90569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D278BF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1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0690" w:rsidTr="00D90569">
        <w:trPr>
          <w:trHeight w:val="451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1598000,00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5E0690" w:rsidTr="00D90569">
        <w:trPr>
          <w:trHeight w:val="375"/>
        </w:trPr>
        <w:tc>
          <w:tcPr>
            <w:tcW w:w="3113" w:type="dxa"/>
            <w:gridSpan w:val="2"/>
            <w:vMerge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1460500,00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95BD8" w:rsidTr="008F379B">
        <w:trPr>
          <w:trHeight w:val="420"/>
        </w:trPr>
        <w:tc>
          <w:tcPr>
            <w:tcW w:w="14828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E95BD8" w:rsidRDefault="00E95BD8" w:rsidP="003767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Задача </w:t>
            </w:r>
            <w:r w:rsidRPr="00376775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Создание условий для развития градостроительной деятельности на территориях сельских поселений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Слюдянского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района</w:t>
            </w:r>
            <w:r w:rsidRPr="00376775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E0690" w:rsidTr="008774E8">
        <w:trPr>
          <w:trHeight w:val="584"/>
        </w:trPr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2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Pr="00E1348F" w:rsidRDefault="005E0690" w:rsidP="007E6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Актуализированы документы территориального планирования и </w:t>
            </w:r>
            <w:r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</w:rPr>
              <w:t xml:space="preserve">градостроительного зонирования,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утверждены документы по</w:t>
            </w:r>
            <w:r w:rsidRPr="007D5E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планировке территории (проект планировки территории, проект межевания территории) в населенных пунктах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оставлены границы населенных пунктов на </w:t>
            </w:r>
            <w:r w:rsidRPr="007D5E9B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государственный кадастровый учет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655D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остав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лены </w:t>
            </w:r>
            <w:r w:rsidRPr="00655DC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границы территориальных зон на государственный кадастровый учет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выполнены  </w:t>
            </w:r>
            <w:r w:rsidRPr="007D5E9B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 кадастровые </w:t>
            </w:r>
            <w:r w:rsidRPr="007D5E9B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812C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2398000,00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5E0690" w:rsidTr="008774E8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D278BF" w:rsidRDefault="005E0690" w:rsidP="00F32900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1460500,00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0690" w:rsidTr="008774E8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D278BF" w:rsidRDefault="005E0690" w:rsidP="00F32900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(далее - </w:t>
            </w:r>
            <w:proofErr w:type="gramStart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1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800000,00</w:t>
            </w:r>
          </w:p>
        </w:tc>
      </w:tr>
      <w:tr w:rsidR="005E0690" w:rsidTr="008774E8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D278BF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1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0690" w:rsidTr="008774E8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1598000,00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5E0690" w:rsidTr="008774E8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1460500,00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0690" w:rsidTr="008774E8">
        <w:trPr>
          <w:trHeight w:val="631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81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ГРБС 1</w:t>
            </w:r>
          </w:p>
          <w:p w:rsidR="005E0690" w:rsidRDefault="005E0690" w:rsidP="00812C2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Администрация СМР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Всего потребность: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2398000,00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A854A3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5E0690" w:rsidTr="008774E8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D278BF" w:rsidRDefault="005E0690" w:rsidP="00F32900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предусмотрено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1460500,00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  <w:bookmarkStart w:id="0" w:name="_GoBack"/>
            <w:bookmarkEnd w:id="0"/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0690" w:rsidTr="008774E8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D278BF" w:rsidRDefault="005E0690" w:rsidP="00F32900">
            <w:pPr>
              <w:widowControl w:val="0"/>
              <w:autoSpaceDE w:val="0"/>
              <w:autoSpaceDN w:val="0"/>
              <w:adjustRightInd w:val="0"/>
              <w:spacing w:after="0"/>
              <w:ind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Потребность из областного бюджета </w:t>
            </w:r>
            <w:r w:rsidRPr="00D278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(далее - </w:t>
            </w:r>
            <w:proofErr w:type="gramStart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1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800000,0</w:t>
            </w:r>
            <w:r w:rsidRPr="006F1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800000,0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800000,0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800000,0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800000,0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800000,0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</w:tr>
      <w:tr w:rsidR="005E0690" w:rsidTr="008774E8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D278BF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278BF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Предусмотрено в ОБ 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F165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E0690" w:rsidTr="008774E8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Потребность из бюджета района (далее – МБ)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1598000,00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5E0690" w:rsidTr="008774E8">
        <w:trPr>
          <w:trHeight w:val="375"/>
        </w:trPr>
        <w:tc>
          <w:tcPr>
            <w:tcW w:w="84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Default="005E0690" w:rsidP="00F329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Предусмотрено в МБ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690" w:rsidRPr="006F1659" w:rsidRDefault="005E0690" w:rsidP="00C349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1460500,00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0690" w:rsidRDefault="005E0690" w:rsidP="00F32900">
            <w:r w:rsidRPr="002A6397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E02A27" w:rsidRDefault="00E02A27" w:rsidP="00863D6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highlight w:val="yellow"/>
        </w:rPr>
      </w:pPr>
    </w:p>
    <w:sectPr w:rsidR="00E02A27" w:rsidSect="00863D63">
      <w:pgSz w:w="16838" w:h="11905" w:orient="landscape"/>
      <w:pgMar w:top="1276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624F9"/>
    <w:multiLevelType w:val="multilevel"/>
    <w:tmpl w:val="27B80174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>
    <w:nsid w:val="0EEA531D"/>
    <w:multiLevelType w:val="multilevel"/>
    <w:tmpl w:val="9454CC3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0EF32CEC"/>
    <w:multiLevelType w:val="multilevel"/>
    <w:tmpl w:val="1EE495F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nsid w:val="11AD5D94"/>
    <w:multiLevelType w:val="multilevel"/>
    <w:tmpl w:val="88EC3AA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129C1F8D"/>
    <w:multiLevelType w:val="multilevel"/>
    <w:tmpl w:val="2DE88E2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nsid w:val="190631F5"/>
    <w:multiLevelType w:val="multilevel"/>
    <w:tmpl w:val="98DCAF6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nsid w:val="1B3A2F38"/>
    <w:multiLevelType w:val="multilevel"/>
    <w:tmpl w:val="59DE168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nsid w:val="1B5B2F34"/>
    <w:multiLevelType w:val="multilevel"/>
    <w:tmpl w:val="402E9D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1D3E7768"/>
    <w:multiLevelType w:val="multilevel"/>
    <w:tmpl w:val="5258869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1E9851F4"/>
    <w:multiLevelType w:val="multilevel"/>
    <w:tmpl w:val="815AEB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A6E5A"/>
    <w:multiLevelType w:val="multilevel"/>
    <w:tmpl w:val="6930F7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nsid w:val="25376C55"/>
    <w:multiLevelType w:val="multilevel"/>
    <w:tmpl w:val="73B0B87E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nsid w:val="2EA83028"/>
    <w:multiLevelType w:val="multilevel"/>
    <w:tmpl w:val="4F969ACC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nsid w:val="2F6E51D7"/>
    <w:multiLevelType w:val="multilevel"/>
    <w:tmpl w:val="C428CF4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>
    <w:nsid w:val="3B7E16A6"/>
    <w:multiLevelType w:val="multilevel"/>
    <w:tmpl w:val="44467F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3D2F06A0"/>
    <w:multiLevelType w:val="multilevel"/>
    <w:tmpl w:val="CE00709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41AA5B62"/>
    <w:multiLevelType w:val="hybridMultilevel"/>
    <w:tmpl w:val="3C8A0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6C5465"/>
    <w:multiLevelType w:val="multilevel"/>
    <w:tmpl w:val="E8521AE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nsid w:val="559610C4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A955307"/>
    <w:multiLevelType w:val="multilevel"/>
    <w:tmpl w:val="FCE6CC1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603632EA"/>
    <w:multiLevelType w:val="multilevel"/>
    <w:tmpl w:val="FAA89E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685A09DC"/>
    <w:multiLevelType w:val="multilevel"/>
    <w:tmpl w:val="E78C74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68F54B0D"/>
    <w:multiLevelType w:val="multilevel"/>
    <w:tmpl w:val="F8C411E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>
    <w:nsid w:val="75435977"/>
    <w:multiLevelType w:val="multilevel"/>
    <w:tmpl w:val="0972A34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4">
    <w:nsid w:val="7B8F6DE9"/>
    <w:multiLevelType w:val="hybridMultilevel"/>
    <w:tmpl w:val="08A87A8A"/>
    <w:lvl w:ilvl="0" w:tplc="80DACD78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8"/>
  </w:num>
  <w:num w:numId="2">
    <w:abstractNumId w:val="11"/>
  </w:num>
  <w:num w:numId="3">
    <w:abstractNumId w:val="6"/>
  </w:num>
  <w:num w:numId="4">
    <w:abstractNumId w:val="15"/>
  </w:num>
  <w:num w:numId="5">
    <w:abstractNumId w:val="21"/>
  </w:num>
  <w:num w:numId="6">
    <w:abstractNumId w:val="20"/>
  </w:num>
  <w:num w:numId="7">
    <w:abstractNumId w:val="9"/>
  </w:num>
  <w:num w:numId="8">
    <w:abstractNumId w:val="7"/>
  </w:num>
  <w:num w:numId="9">
    <w:abstractNumId w:val="3"/>
  </w:num>
  <w:num w:numId="10">
    <w:abstractNumId w:val="4"/>
  </w:num>
  <w:num w:numId="11">
    <w:abstractNumId w:val="22"/>
  </w:num>
  <w:num w:numId="12">
    <w:abstractNumId w:val="23"/>
  </w:num>
  <w:num w:numId="13">
    <w:abstractNumId w:val="13"/>
  </w:num>
  <w:num w:numId="14">
    <w:abstractNumId w:val="12"/>
  </w:num>
  <w:num w:numId="15">
    <w:abstractNumId w:val="0"/>
  </w:num>
  <w:num w:numId="16">
    <w:abstractNumId w:val="10"/>
  </w:num>
  <w:num w:numId="17">
    <w:abstractNumId w:val="17"/>
  </w:num>
  <w:num w:numId="18">
    <w:abstractNumId w:val="19"/>
  </w:num>
  <w:num w:numId="19">
    <w:abstractNumId w:val="14"/>
  </w:num>
  <w:num w:numId="20">
    <w:abstractNumId w:val="2"/>
  </w:num>
  <w:num w:numId="21">
    <w:abstractNumId w:val="1"/>
  </w:num>
  <w:num w:numId="22">
    <w:abstractNumId w:val="5"/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8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E02A27"/>
    <w:rsid w:val="00023396"/>
    <w:rsid w:val="00027975"/>
    <w:rsid w:val="000A7940"/>
    <w:rsid w:val="000F489C"/>
    <w:rsid w:val="00122F5B"/>
    <w:rsid w:val="00123F64"/>
    <w:rsid w:val="00135FF8"/>
    <w:rsid w:val="001E090C"/>
    <w:rsid w:val="00274A53"/>
    <w:rsid w:val="002D155C"/>
    <w:rsid w:val="00310B65"/>
    <w:rsid w:val="00312386"/>
    <w:rsid w:val="0035652F"/>
    <w:rsid w:val="00356A66"/>
    <w:rsid w:val="00372AA4"/>
    <w:rsid w:val="00376775"/>
    <w:rsid w:val="003861B1"/>
    <w:rsid w:val="003E5149"/>
    <w:rsid w:val="0046789B"/>
    <w:rsid w:val="00470324"/>
    <w:rsid w:val="004A33D5"/>
    <w:rsid w:val="00524C61"/>
    <w:rsid w:val="00574E68"/>
    <w:rsid w:val="005A0419"/>
    <w:rsid w:val="005A0EC9"/>
    <w:rsid w:val="005D065D"/>
    <w:rsid w:val="005E0690"/>
    <w:rsid w:val="006516F9"/>
    <w:rsid w:val="00655DC8"/>
    <w:rsid w:val="006C4153"/>
    <w:rsid w:val="006E78D5"/>
    <w:rsid w:val="00750807"/>
    <w:rsid w:val="00751FB6"/>
    <w:rsid w:val="007A0906"/>
    <w:rsid w:val="007D5E9B"/>
    <w:rsid w:val="007E60D3"/>
    <w:rsid w:val="007E697C"/>
    <w:rsid w:val="00812C25"/>
    <w:rsid w:val="00816A86"/>
    <w:rsid w:val="00863D63"/>
    <w:rsid w:val="008B0FE6"/>
    <w:rsid w:val="008B35A7"/>
    <w:rsid w:val="008C2189"/>
    <w:rsid w:val="008F379B"/>
    <w:rsid w:val="00922A90"/>
    <w:rsid w:val="009238AE"/>
    <w:rsid w:val="00952A6E"/>
    <w:rsid w:val="009A4E63"/>
    <w:rsid w:val="009C4019"/>
    <w:rsid w:val="009F23F4"/>
    <w:rsid w:val="00A057D4"/>
    <w:rsid w:val="00A07F32"/>
    <w:rsid w:val="00A210A8"/>
    <w:rsid w:val="00A433ED"/>
    <w:rsid w:val="00AB06A1"/>
    <w:rsid w:val="00AC3A4F"/>
    <w:rsid w:val="00AE3A95"/>
    <w:rsid w:val="00B45725"/>
    <w:rsid w:val="00BC22B5"/>
    <w:rsid w:val="00BF6B3C"/>
    <w:rsid w:val="00CD6790"/>
    <w:rsid w:val="00DB688C"/>
    <w:rsid w:val="00DD1474"/>
    <w:rsid w:val="00DD57F1"/>
    <w:rsid w:val="00DE393B"/>
    <w:rsid w:val="00E02A27"/>
    <w:rsid w:val="00E1348F"/>
    <w:rsid w:val="00E53188"/>
    <w:rsid w:val="00E95BD8"/>
    <w:rsid w:val="00EF6409"/>
    <w:rsid w:val="00F25EA4"/>
    <w:rsid w:val="00FD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1E090C"/>
    <w:rPr>
      <w:b/>
      <w:bCs/>
    </w:rPr>
  </w:style>
  <w:style w:type="paragraph" w:customStyle="1" w:styleId="ConsPlusNormal">
    <w:name w:val="ConsPlusNormal"/>
    <w:rsid w:val="009A4E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ffd">
    <w:name w:val="Body Text"/>
    <w:basedOn w:val="a"/>
    <w:link w:val="afffe"/>
    <w:unhideWhenUsed/>
    <w:rsid w:val="009A4E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fe">
    <w:name w:val="Основной текст Знак"/>
    <w:basedOn w:val="a0"/>
    <w:link w:val="afffd"/>
    <w:rsid w:val="009A4E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0">
    <w:name w:val="Body Text Indent 2"/>
    <w:basedOn w:val="a"/>
    <w:link w:val="21"/>
    <w:unhideWhenUsed/>
    <w:rsid w:val="009A4E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rsid w:val="009A4E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">
    <w:name w:val="List Paragraph"/>
    <w:aliases w:val="Варианты ответов,Абзац списка11"/>
    <w:basedOn w:val="a"/>
    <w:link w:val="affff0"/>
    <w:uiPriority w:val="34"/>
    <w:qFormat/>
    <w:rsid w:val="009A4E63"/>
    <w:pPr>
      <w:spacing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fff0">
    <w:name w:val="Абзац списка Знак"/>
    <w:aliases w:val="Варианты ответов Знак,Абзац списка11 Знак"/>
    <w:link w:val="affff"/>
    <w:uiPriority w:val="34"/>
    <w:locked/>
    <w:rsid w:val="009A4E63"/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ConsPlusTitle">
    <w:name w:val="ConsPlusTitle"/>
    <w:rsid w:val="009A4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ffff1">
    <w:name w:val="Intense Emphasis"/>
    <w:basedOn w:val="a0"/>
    <w:uiPriority w:val="21"/>
    <w:qFormat/>
    <w:rsid w:val="00AE3A95"/>
    <w:rPr>
      <w:b/>
      <w:bCs/>
      <w:i/>
      <w:iCs/>
      <w:color w:val="4F81BD" w:themeColor="accent1"/>
    </w:rPr>
  </w:style>
  <w:style w:type="character" w:styleId="affff2">
    <w:name w:val="Book Title"/>
    <w:basedOn w:val="a0"/>
    <w:uiPriority w:val="33"/>
    <w:qFormat/>
    <w:rsid w:val="00AE3A95"/>
    <w:rPr>
      <w:b/>
      <w:bCs/>
      <w:smallCaps/>
      <w:spacing w:val="5"/>
    </w:rPr>
  </w:style>
  <w:style w:type="character" w:styleId="affff3">
    <w:name w:val="Emphasis"/>
    <w:basedOn w:val="a0"/>
    <w:uiPriority w:val="20"/>
    <w:qFormat/>
    <w:rsid w:val="00AE3A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top w:w="102" w:type="dxa"/>
        <w:left w:w="62" w:type="dxa"/>
        <w:bottom w:w="102" w:type="dxa"/>
        <w:right w:w="62" w:type="dxa"/>
      </w:tblCellMar>
    </w:tblPr>
  </w:style>
  <w:style w:type="paragraph" w:styleId="afff7">
    <w:name w:val="annotation text"/>
    <w:basedOn w:val="a"/>
    <w:link w:val="afff8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Pr>
      <w:sz w:val="20"/>
      <w:szCs w:val="20"/>
    </w:rPr>
  </w:style>
  <w:style w:type="character" w:styleId="afff9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fa">
    <w:name w:val="Balloon Text"/>
    <w:basedOn w:val="a"/>
    <w:link w:val="afffb"/>
    <w:uiPriority w:val="99"/>
    <w:semiHidden/>
    <w:unhideWhenUsed/>
    <w:rsid w:val="004A33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b">
    <w:name w:val="Текст выноски Знак"/>
    <w:basedOn w:val="a0"/>
    <w:link w:val="afffa"/>
    <w:uiPriority w:val="99"/>
    <w:semiHidden/>
    <w:rsid w:val="004A33D5"/>
    <w:rPr>
      <w:rFonts w:ascii="Tahoma" w:hAnsi="Tahoma" w:cs="Tahoma"/>
      <w:sz w:val="16"/>
      <w:szCs w:val="16"/>
    </w:rPr>
  </w:style>
  <w:style w:type="character" w:styleId="afffc">
    <w:name w:val="Strong"/>
    <w:basedOn w:val="a0"/>
    <w:uiPriority w:val="22"/>
    <w:qFormat/>
    <w:rsid w:val="001E090C"/>
    <w:rPr>
      <w:b/>
      <w:bCs/>
    </w:rPr>
  </w:style>
  <w:style w:type="paragraph" w:customStyle="1" w:styleId="ConsPlusNormal">
    <w:name w:val="ConsPlusNormal"/>
    <w:rsid w:val="009A4E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ffd">
    <w:name w:val="Body Text"/>
    <w:basedOn w:val="a"/>
    <w:link w:val="afffe"/>
    <w:unhideWhenUsed/>
    <w:rsid w:val="009A4E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fe">
    <w:name w:val="Основной текст Знак"/>
    <w:basedOn w:val="a0"/>
    <w:link w:val="afffd"/>
    <w:rsid w:val="009A4E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0">
    <w:name w:val="Body Text Indent 2"/>
    <w:basedOn w:val="a"/>
    <w:link w:val="21"/>
    <w:unhideWhenUsed/>
    <w:rsid w:val="009A4E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Основной текст с отступом 2 Знак"/>
    <w:basedOn w:val="a0"/>
    <w:link w:val="20"/>
    <w:rsid w:val="009A4E6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f">
    <w:name w:val="List Paragraph"/>
    <w:aliases w:val="Варианты ответов,Абзац списка11"/>
    <w:basedOn w:val="a"/>
    <w:link w:val="affff0"/>
    <w:uiPriority w:val="34"/>
    <w:qFormat/>
    <w:rsid w:val="009A4E63"/>
    <w:pPr>
      <w:spacing w:line="360" w:lineRule="auto"/>
      <w:ind w:left="720" w:firstLine="709"/>
      <w:contextualSpacing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fff0">
    <w:name w:val="Абзац списка Знак"/>
    <w:aliases w:val="Варианты ответов Знак,Абзац списка11 Знак"/>
    <w:link w:val="affff"/>
    <w:uiPriority w:val="34"/>
    <w:locked/>
    <w:rsid w:val="009A4E63"/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ConsPlusTitle">
    <w:name w:val="ConsPlusTitle"/>
    <w:rsid w:val="009A4E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ffff1">
    <w:name w:val="Intense Emphasis"/>
    <w:basedOn w:val="a0"/>
    <w:uiPriority w:val="21"/>
    <w:qFormat/>
    <w:rsid w:val="00AE3A95"/>
    <w:rPr>
      <w:b/>
      <w:bCs/>
      <w:i/>
      <w:iCs/>
      <w:color w:val="4F81BD" w:themeColor="accent1"/>
    </w:rPr>
  </w:style>
  <w:style w:type="character" w:styleId="affff2">
    <w:name w:val="Book Title"/>
    <w:basedOn w:val="a0"/>
    <w:uiPriority w:val="33"/>
    <w:qFormat/>
    <w:rsid w:val="00AE3A95"/>
    <w:rPr>
      <w:b/>
      <w:bCs/>
      <w:smallCaps/>
      <w:spacing w:val="5"/>
    </w:rPr>
  </w:style>
  <w:style w:type="character" w:styleId="affff3">
    <w:name w:val="Emphasis"/>
    <w:basedOn w:val="a0"/>
    <w:uiPriority w:val="20"/>
    <w:qFormat/>
    <w:rsid w:val="00AE3A9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5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F637F-9591-4834-9822-97E08160C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7</Pages>
  <Words>1187</Words>
  <Characters>6767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Юлия Михайловна</dc:creator>
  <cp:lastModifiedBy>Куксина Любовь Владимировна</cp:lastModifiedBy>
  <cp:revision>19</cp:revision>
  <cp:lastPrinted>2025-10-15T08:17:00Z</cp:lastPrinted>
  <dcterms:created xsi:type="dcterms:W3CDTF">2024-10-31T08:30:00Z</dcterms:created>
  <dcterms:modified xsi:type="dcterms:W3CDTF">2025-10-23T06:28:00Z</dcterms:modified>
</cp:coreProperties>
</file>